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F7CC" w14:textId="77777777" w:rsidR="00AA1DEB" w:rsidRPr="00634403" w:rsidRDefault="00AA1DEB" w:rsidP="00D251D1">
      <w:pPr>
        <w:spacing w:after="0" w:line="240" w:lineRule="auto"/>
        <w:rPr>
          <w:b/>
          <w:sz w:val="24"/>
        </w:rPr>
      </w:pPr>
    </w:p>
    <w:p w14:paraId="40DDF7CE" w14:textId="383C3FD4" w:rsidR="00AA1DEB" w:rsidRPr="0097528B" w:rsidRDefault="00AA1DEB" w:rsidP="0097528B">
      <w:pPr>
        <w:pStyle w:val="ListParagraph"/>
        <w:numPr>
          <w:ilvl w:val="0"/>
          <w:numId w:val="1"/>
        </w:numPr>
        <w:spacing w:after="0" w:line="240" w:lineRule="auto"/>
        <w:rPr>
          <w:b/>
          <w:sz w:val="24"/>
          <w:szCs w:val="24"/>
        </w:rPr>
      </w:pPr>
      <w:r w:rsidRPr="0097528B">
        <w:rPr>
          <w:b/>
          <w:sz w:val="24"/>
          <w:szCs w:val="24"/>
        </w:rPr>
        <w:t>General Description</w:t>
      </w:r>
    </w:p>
    <w:p w14:paraId="40DDF7CF" w14:textId="460F4AE8" w:rsidR="00AA1DEB" w:rsidRPr="0097528B" w:rsidRDefault="00AA1DEB" w:rsidP="0097528B">
      <w:pPr>
        <w:pStyle w:val="ListParagraph"/>
        <w:spacing w:after="0" w:line="240" w:lineRule="auto"/>
        <w:ind w:left="1080"/>
        <w:rPr>
          <w:sz w:val="24"/>
          <w:szCs w:val="24"/>
        </w:rPr>
      </w:pPr>
      <w:r w:rsidRPr="0097528B">
        <w:rPr>
          <w:sz w:val="24"/>
          <w:szCs w:val="24"/>
        </w:rPr>
        <w:t>The Chaplain is an employ</w:t>
      </w:r>
      <w:r w:rsidR="001A7277" w:rsidRPr="0097528B">
        <w:rPr>
          <w:sz w:val="24"/>
          <w:szCs w:val="24"/>
        </w:rPr>
        <w:t>ee</w:t>
      </w:r>
      <w:r w:rsidR="003B69D8">
        <w:rPr>
          <w:sz w:val="24"/>
          <w:szCs w:val="24"/>
        </w:rPr>
        <w:t>, o</w:t>
      </w:r>
      <w:r w:rsidRPr="0097528B">
        <w:rPr>
          <w:sz w:val="24"/>
          <w:szCs w:val="24"/>
        </w:rPr>
        <w:t>f and serves at the pleasure of</w:t>
      </w:r>
      <w:r w:rsidR="003B69D8">
        <w:rPr>
          <w:sz w:val="24"/>
          <w:szCs w:val="24"/>
        </w:rPr>
        <w:t>,</w:t>
      </w:r>
      <w:r w:rsidR="001A7277" w:rsidRPr="0097528B">
        <w:rPr>
          <w:sz w:val="24"/>
          <w:szCs w:val="24"/>
        </w:rPr>
        <w:t xml:space="preserve"> the </w:t>
      </w:r>
      <w:r w:rsidR="00BF2CA5">
        <w:rPr>
          <w:sz w:val="24"/>
          <w:szCs w:val="24"/>
        </w:rPr>
        <w:t>Restorative Justice Ministries Brazos Valley (</w:t>
      </w:r>
      <w:r w:rsidR="001A7277" w:rsidRPr="0097528B">
        <w:rPr>
          <w:sz w:val="24"/>
          <w:szCs w:val="24"/>
        </w:rPr>
        <w:t>RJMBV</w:t>
      </w:r>
      <w:r w:rsidR="00BF2CA5">
        <w:rPr>
          <w:sz w:val="24"/>
          <w:szCs w:val="24"/>
        </w:rPr>
        <w:t>)</w:t>
      </w:r>
      <w:r w:rsidR="001A7277" w:rsidRPr="0097528B">
        <w:rPr>
          <w:sz w:val="24"/>
          <w:szCs w:val="24"/>
        </w:rPr>
        <w:t xml:space="preserve"> Board of Directors. A</w:t>
      </w:r>
      <w:r w:rsidRPr="0097528B">
        <w:rPr>
          <w:sz w:val="24"/>
          <w:szCs w:val="24"/>
        </w:rPr>
        <w:t>s a contracted member of the Brazos County Sheriff’s Office (BCSO), the Chaplain and trained volunteers provide Pastoral Care for inmates, their families, staff</w:t>
      </w:r>
      <w:r w:rsidR="001A7277" w:rsidRPr="0097528B">
        <w:rPr>
          <w:sz w:val="24"/>
          <w:szCs w:val="24"/>
        </w:rPr>
        <w:t>,</w:t>
      </w:r>
      <w:r w:rsidR="00D251D1">
        <w:rPr>
          <w:sz w:val="24"/>
          <w:szCs w:val="24"/>
        </w:rPr>
        <w:t xml:space="preserve"> and community associates. </w:t>
      </w:r>
      <w:r w:rsidR="00D251D1" w:rsidRPr="00BF2CA5">
        <w:rPr>
          <w:sz w:val="24"/>
          <w:szCs w:val="24"/>
        </w:rPr>
        <w:t>The Chaplain is to work a minimum of 15 hours weekly; however, is on-call 24 hours a day. This position is primarily responsible for advising and assisting the Sheriff’s Office personnel in all matters of religion, morals, and morale as it is influenced by religion. The Chaplain is responsible for training, supervision, and accreditation of religious personnel.</w:t>
      </w:r>
      <w:r w:rsidR="00D251D1">
        <w:rPr>
          <w:sz w:val="24"/>
          <w:szCs w:val="24"/>
        </w:rPr>
        <w:t xml:space="preserve"> </w:t>
      </w:r>
    </w:p>
    <w:p w14:paraId="40DDF7D0" w14:textId="77777777" w:rsidR="00AA1DEB" w:rsidRPr="0097528B" w:rsidRDefault="00AA1DEB" w:rsidP="0097528B">
      <w:pPr>
        <w:pStyle w:val="ListParagraph"/>
        <w:spacing w:after="0" w:line="240" w:lineRule="auto"/>
        <w:ind w:left="1080"/>
        <w:rPr>
          <w:sz w:val="24"/>
          <w:szCs w:val="24"/>
        </w:rPr>
      </w:pPr>
    </w:p>
    <w:p w14:paraId="40DDF7D1" w14:textId="77777777" w:rsidR="00AA1DEB" w:rsidRPr="0097528B" w:rsidRDefault="00AA1DEB" w:rsidP="0097528B">
      <w:pPr>
        <w:pStyle w:val="ListParagraph"/>
        <w:numPr>
          <w:ilvl w:val="0"/>
          <w:numId w:val="1"/>
        </w:numPr>
        <w:spacing w:after="0" w:line="240" w:lineRule="auto"/>
        <w:rPr>
          <w:b/>
          <w:sz w:val="24"/>
          <w:szCs w:val="24"/>
        </w:rPr>
      </w:pPr>
      <w:r w:rsidRPr="0097528B">
        <w:rPr>
          <w:b/>
          <w:sz w:val="24"/>
          <w:szCs w:val="24"/>
        </w:rPr>
        <w:t>Qualifications</w:t>
      </w:r>
    </w:p>
    <w:p w14:paraId="40DDF7D3" w14:textId="61221679" w:rsidR="00AA1DEB" w:rsidRPr="00BB5635" w:rsidRDefault="00BB5635" w:rsidP="0097528B">
      <w:pPr>
        <w:pStyle w:val="ListParagraph"/>
        <w:numPr>
          <w:ilvl w:val="0"/>
          <w:numId w:val="13"/>
        </w:numPr>
        <w:spacing w:after="0" w:line="240" w:lineRule="auto"/>
        <w:ind w:firstLine="0"/>
        <w:rPr>
          <w:sz w:val="24"/>
          <w:szCs w:val="24"/>
        </w:rPr>
      </w:pPr>
      <w:r w:rsidRPr="00BB5635">
        <w:rPr>
          <w:sz w:val="24"/>
          <w:szCs w:val="24"/>
        </w:rPr>
        <w:t>P</w:t>
      </w:r>
      <w:r w:rsidR="00AA1DEB" w:rsidRPr="00BB5635">
        <w:rPr>
          <w:sz w:val="24"/>
          <w:szCs w:val="24"/>
        </w:rPr>
        <w:t>astoral experience of at least two years.</w:t>
      </w:r>
    </w:p>
    <w:p w14:paraId="40DDF7D5" w14:textId="3A73EE87" w:rsidR="00AA1DEB" w:rsidRPr="0097528B" w:rsidRDefault="001A7277" w:rsidP="0097528B">
      <w:pPr>
        <w:spacing w:after="0" w:line="240" w:lineRule="auto"/>
        <w:ind w:left="1440" w:hanging="360"/>
        <w:rPr>
          <w:sz w:val="24"/>
          <w:szCs w:val="24"/>
        </w:rPr>
      </w:pPr>
      <w:r w:rsidRPr="0097528B">
        <w:rPr>
          <w:sz w:val="24"/>
          <w:szCs w:val="24"/>
        </w:rPr>
        <w:t>2.</w:t>
      </w:r>
      <w:r w:rsidRPr="0097528B">
        <w:rPr>
          <w:sz w:val="24"/>
          <w:szCs w:val="24"/>
        </w:rPr>
        <w:tab/>
      </w:r>
      <w:r w:rsidR="00AA1DEB" w:rsidRPr="0097528B">
        <w:rPr>
          <w:sz w:val="24"/>
          <w:szCs w:val="24"/>
        </w:rPr>
        <w:t>Completion and enrollment in a curriculum of theological classes, and/or</w:t>
      </w:r>
      <w:r w:rsidRPr="0097528B">
        <w:rPr>
          <w:sz w:val="24"/>
          <w:szCs w:val="24"/>
        </w:rPr>
        <w:t xml:space="preserve"> at least </w:t>
      </w:r>
      <w:r w:rsidR="00A57255" w:rsidRPr="0097528B">
        <w:rPr>
          <w:sz w:val="24"/>
          <w:szCs w:val="24"/>
        </w:rPr>
        <w:t>one unit of Clinical Pastor Education (CPE).</w:t>
      </w:r>
    </w:p>
    <w:p w14:paraId="40DDF7D7" w14:textId="08F82C4B" w:rsidR="007E6F92" w:rsidRPr="0097528B" w:rsidRDefault="001A7277" w:rsidP="0097528B">
      <w:pPr>
        <w:pStyle w:val="ListParagraph"/>
        <w:spacing w:after="0" w:line="240" w:lineRule="auto"/>
        <w:ind w:left="1080"/>
        <w:rPr>
          <w:sz w:val="24"/>
          <w:szCs w:val="24"/>
        </w:rPr>
      </w:pPr>
      <w:r w:rsidRPr="0097528B">
        <w:rPr>
          <w:sz w:val="24"/>
          <w:szCs w:val="24"/>
        </w:rPr>
        <w:t>3.</w:t>
      </w:r>
      <w:r w:rsidRPr="0097528B">
        <w:rPr>
          <w:sz w:val="24"/>
          <w:szCs w:val="24"/>
        </w:rPr>
        <w:tab/>
      </w:r>
      <w:r w:rsidR="00A57255" w:rsidRPr="0097528B">
        <w:rPr>
          <w:sz w:val="24"/>
          <w:szCs w:val="24"/>
        </w:rPr>
        <w:t xml:space="preserve">Criminal justice </w:t>
      </w:r>
      <w:r w:rsidRPr="0097528B">
        <w:rPr>
          <w:sz w:val="24"/>
          <w:szCs w:val="24"/>
        </w:rPr>
        <w:t>training and institutional and/</w:t>
      </w:r>
      <w:r w:rsidR="00A57255" w:rsidRPr="0097528B">
        <w:rPr>
          <w:sz w:val="24"/>
          <w:szCs w:val="24"/>
        </w:rPr>
        <w:t>or pastoral experience</w:t>
      </w:r>
      <w:r w:rsidR="00BF2CA5">
        <w:rPr>
          <w:sz w:val="24"/>
          <w:szCs w:val="24"/>
        </w:rPr>
        <w:t xml:space="preserve"> is preferred.</w:t>
      </w:r>
    </w:p>
    <w:p w14:paraId="11D4E9CA" w14:textId="77777777" w:rsidR="001A7277" w:rsidRPr="0097528B" w:rsidRDefault="001A7277" w:rsidP="0097528B">
      <w:pPr>
        <w:pStyle w:val="ListParagraph"/>
        <w:spacing w:after="0" w:line="240" w:lineRule="auto"/>
        <w:ind w:left="1080"/>
        <w:rPr>
          <w:sz w:val="24"/>
          <w:szCs w:val="24"/>
        </w:rPr>
      </w:pPr>
    </w:p>
    <w:p w14:paraId="40DDF7D8" w14:textId="1AC26500" w:rsidR="007E6F92" w:rsidRPr="0097528B" w:rsidRDefault="007E6F92" w:rsidP="0097528B">
      <w:pPr>
        <w:pStyle w:val="ListParagraph"/>
        <w:numPr>
          <w:ilvl w:val="0"/>
          <w:numId w:val="1"/>
        </w:numPr>
        <w:spacing w:line="240" w:lineRule="auto"/>
        <w:rPr>
          <w:b/>
          <w:sz w:val="24"/>
          <w:szCs w:val="24"/>
        </w:rPr>
      </w:pPr>
      <w:r w:rsidRPr="0097528B">
        <w:rPr>
          <w:b/>
          <w:sz w:val="24"/>
          <w:szCs w:val="24"/>
        </w:rPr>
        <w:t xml:space="preserve">Education and Experience Requirements for </w:t>
      </w:r>
      <w:r w:rsidR="00BF2CA5">
        <w:rPr>
          <w:b/>
          <w:sz w:val="24"/>
          <w:szCs w:val="24"/>
        </w:rPr>
        <w:t>Brazos County Detention Center (</w:t>
      </w:r>
      <w:r w:rsidRPr="0097528B">
        <w:rPr>
          <w:b/>
          <w:sz w:val="24"/>
          <w:szCs w:val="24"/>
        </w:rPr>
        <w:t>BCDC</w:t>
      </w:r>
      <w:r w:rsidR="00BF2CA5">
        <w:rPr>
          <w:b/>
          <w:sz w:val="24"/>
          <w:szCs w:val="24"/>
        </w:rPr>
        <w:t>)</w:t>
      </w:r>
      <w:r w:rsidRPr="0097528B">
        <w:rPr>
          <w:b/>
          <w:sz w:val="24"/>
          <w:szCs w:val="24"/>
        </w:rPr>
        <w:t xml:space="preserve"> Chaplain</w:t>
      </w:r>
    </w:p>
    <w:p w14:paraId="40DDF7D9" w14:textId="2EA95E7C"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 xml:space="preserve">Be ordained or </w:t>
      </w:r>
      <w:r w:rsidR="00BB5635">
        <w:rPr>
          <w:sz w:val="24"/>
          <w:szCs w:val="24"/>
        </w:rPr>
        <w:t xml:space="preserve">a </w:t>
      </w:r>
      <w:r w:rsidRPr="0097528B">
        <w:rPr>
          <w:sz w:val="24"/>
          <w:szCs w:val="24"/>
        </w:rPr>
        <w:t>licensed member of the clergy in good standing and endorsed by a recognized denomination. Include copies of ordination/license and endorsements.</w:t>
      </w:r>
    </w:p>
    <w:p w14:paraId="40DDF7DA" w14:textId="19D8CAD0" w:rsidR="007E6F92" w:rsidRPr="0097528B" w:rsidRDefault="00BB5635" w:rsidP="0097528B">
      <w:pPr>
        <w:pStyle w:val="ListParagraph"/>
        <w:numPr>
          <w:ilvl w:val="0"/>
          <w:numId w:val="9"/>
        </w:numPr>
        <w:spacing w:line="240" w:lineRule="auto"/>
        <w:ind w:left="1440"/>
        <w:rPr>
          <w:sz w:val="24"/>
          <w:szCs w:val="24"/>
        </w:rPr>
      </w:pPr>
      <w:r>
        <w:rPr>
          <w:sz w:val="24"/>
          <w:szCs w:val="24"/>
        </w:rPr>
        <w:t xml:space="preserve">If a four-year college graduate, Master of Divinity, or </w:t>
      </w:r>
      <w:r w:rsidR="007E6F92" w:rsidRPr="00BB5635">
        <w:rPr>
          <w:sz w:val="24"/>
          <w:szCs w:val="24"/>
        </w:rPr>
        <w:t>currently enrolled in a graduate program at an accredited seminary</w:t>
      </w:r>
      <w:r w:rsidRPr="00BB5635">
        <w:rPr>
          <w:sz w:val="24"/>
          <w:szCs w:val="24"/>
        </w:rPr>
        <w:t>,</w:t>
      </w:r>
      <w:r w:rsidR="007E6F92" w:rsidRPr="0097528B">
        <w:rPr>
          <w:sz w:val="24"/>
          <w:szCs w:val="24"/>
        </w:rPr>
        <w:t xml:space="preserve"> please </w:t>
      </w:r>
      <w:r>
        <w:rPr>
          <w:sz w:val="24"/>
          <w:szCs w:val="24"/>
        </w:rPr>
        <w:t>provide the</w:t>
      </w:r>
      <w:r w:rsidR="007E6F92" w:rsidRPr="0097528B">
        <w:rPr>
          <w:sz w:val="24"/>
          <w:szCs w:val="24"/>
        </w:rPr>
        <w:t xml:space="preserve"> nam</w:t>
      </w:r>
      <w:r w:rsidR="00193E69" w:rsidRPr="0097528B">
        <w:rPr>
          <w:sz w:val="24"/>
          <w:szCs w:val="24"/>
        </w:rPr>
        <w:t xml:space="preserve">e of </w:t>
      </w:r>
      <w:r>
        <w:rPr>
          <w:sz w:val="24"/>
          <w:szCs w:val="24"/>
        </w:rPr>
        <w:t xml:space="preserve">the </w:t>
      </w:r>
      <w:r w:rsidR="00193E69" w:rsidRPr="0097528B">
        <w:rPr>
          <w:sz w:val="24"/>
          <w:szCs w:val="24"/>
        </w:rPr>
        <w:t>institution, year started,</w:t>
      </w:r>
      <w:r w:rsidR="007E6F92" w:rsidRPr="0097528B">
        <w:rPr>
          <w:sz w:val="24"/>
          <w:szCs w:val="24"/>
        </w:rPr>
        <w:t xml:space="preserve"> units completed</w:t>
      </w:r>
      <w:r w:rsidR="00193E69" w:rsidRPr="0097528B">
        <w:rPr>
          <w:sz w:val="24"/>
          <w:szCs w:val="24"/>
        </w:rPr>
        <w:t>,</w:t>
      </w:r>
      <w:r w:rsidR="007E6F92" w:rsidRPr="0097528B">
        <w:rPr>
          <w:sz w:val="24"/>
          <w:szCs w:val="24"/>
        </w:rPr>
        <w:t xml:space="preserve"> and anticipated date of graduation.</w:t>
      </w:r>
    </w:p>
    <w:p w14:paraId="40DDF7DB" w14:textId="329A7857"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Two years of general pastoral ministry with experience conducting baptisms, communion services, weddings, funerals, death notifications</w:t>
      </w:r>
      <w:r w:rsidR="00193E69" w:rsidRPr="0097528B">
        <w:rPr>
          <w:sz w:val="24"/>
          <w:szCs w:val="24"/>
        </w:rPr>
        <w:t>,</w:t>
      </w:r>
      <w:r w:rsidRPr="0097528B">
        <w:rPr>
          <w:sz w:val="24"/>
          <w:szCs w:val="24"/>
        </w:rPr>
        <w:t xml:space="preserve"> and pastoral counseling.</w:t>
      </w:r>
    </w:p>
    <w:p w14:paraId="6678C87C" w14:textId="16B071C4" w:rsidR="00193E69" w:rsidRPr="0097528B" w:rsidRDefault="00BF2CA5" w:rsidP="0097528B">
      <w:pPr>
        <w:pStyle w:val="ListParagraph"/>
        <w:numPr>
          <w:ilvl w:val="0"/>
          <w:numId w:val="9"/>
        </w:numPr>
        <w:spacing w:line="240" w:lineRule="auto"/>
        <w:ind w:left="1440"/>
        <w:rPr>
          <w:sz w:val="24"/>
          <w:szCs w:val="24"/>
        </w:rPr>
      </w:pPr>
      <w:r>
        <w:rPr>
          <w:sz w:val="24"/>
          <w:szCs w:val="24"/>
        </w:rPr>
        <w:t>Minimum of six</w:t>
      </w:r>
      <w:r w:rsidR="007E6F92" w:rsidRPr="0097528B">
        <w:rPr>
          <w:sz w:val="24"/>
          <w:szCs w:val="24"/>
        </w:rPr>
        <w:t xml:space="preserve"> months working in a clinical pastoral ministry setting, correctional institutions preferred.</w:t>
      </w:r>
    </w:p>
    <w:p w14:paraId="40DDF7DE" w14:textId="42B03768"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Training or experience in the criminal justice system.</w:t>
      </w:r>
    </w:p>
    <w:p w14:paraId="40DDF7DF" w14:textId="3DDC510A" w:rsidR="007E6F92" w:rsidRPr="00BF2CA5" w:rsidRDefault="007E6F92" w:rsidP="0097528B">
      <w:pPr>
        <w:pStyle w:val="ListParagraph"/>
        <w:numPr>
          <w:ilvl w:val="0"/>
          <w:numId w:val="9"/>
        </w:numPr>
        <w:spacing w:line="240" w:lineRule="auto"/>
        <w:ind w:left="1440"/>
        <w:rPr>
          <w:i/>
          <w:sz w:val="24"/>
          <w:szCs w:val="24"/>
        </w:rPr>
      </w:pPr>
      <w:r w:rsidRPr="00BF2CA5">
        <w:rPr>
          <w:sz w:val="24"/>
          <w:szCs w:val="24"/>
        </w:rPr>
        <w:t xml:space="preserve">CPE </w:t>
      </w:r>
      <w:r w:rsidR="00193E69" w:rsidRPr="00BF2CA5">
        <w:rPr>
          <w:sz w:val="24"/>
          <w:szCs w:val="24"/>
        </w:rPr>
        <w:t xml:space="preserve">– Clinical Pastoral Education. </w:t>
      </w:r>
      <w:r w:rsidRPr="00BF2CA5">
        <w:rPr>
          <w:sz w:val="24"/>
          <w:szCs w:val="24"/>
        </w:rPr>
        <w:t>Please provide a list of CPE classes passed and the na</w:t>
      </w:r>
      <w:r w:rsidR="00193E69" w:rsidRPr="00BF2CA5">
        <w:rPr>
          <w:sz w:val="24"/>
          <w:szCs w:val="24"/>
        </w:rPr>
        <w:t xml:space="preserve">me of sponsoring organization. </w:t>
      </w:r>
      <w:r w:rsidRPr="00BF2CA5">
        <w:rPr>
          <w:i/>
          <w:sz w:val="24"/>
          <w:szCs w:val="24"/>
        </w:rPr>
        <w:t>If no CPE, please know you will be asked to complete one CPE course unit during your first year on staff with RJM.</w:t>
      </w:r>
    </w:p>
    <w:p w14:paraId="40DDF7E0" w14:textId="17E8162A"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Please provide any accreditations you have received from state or nati</w:t>
      </w:r>
      <w:r w:rsidR="00193E69" w:rsidRPr="0097528B">
        <w:rPr>
          <w:sz w:val="24"/>
          <w:szCs w:val="24"/>
        </w:rPr>
        <w:t xml:space="preserve">onal Chaplaincy organizations. </w:t>
      </w:r>
      <w:r w:rsidRPr="0097528B">
        <w:rPr>
          <w:sz w:val="24"/>
          <w:szCs w:val="24"/>
        </w:rPr>
        <w:t>Give type of accreditation, organization</w:t>
      </w:r>
      <w:r w:rsidR="00193E69" w:rsidRPr="0097528B">
        <w:rPr>
          <w:sz w:val="24"/>
          <w:szCs w:val="24"/>
        </w:rPr>
        <w:t>,</w:t>
      </w:r>
      <w:r w:rsidRPr="0097528B">
        <w:rPr>
          <w:sz w:val="24"/>
          <w:szCs w:val="24"/>
        </w:rPr>
        <w:t xml:space="preserve"> and date of accreditation.</w:t>
      </w:r>
    </w:p>
    <w:p w14:paraId="40DDF7E1" w14:textId="4E849891"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Related training in</w:t>
      </w:r>
      <w:r w:rsidR="00193E69" w:rsidRPr="0097528B">
        <w:rPr>
          <w:sz w:val="24"/>
          <w:szCs w:val="24"/>
        </w:rPr>
        <w:t>,</w:t>
      </w:r>
      <w:r w:rsidRPr="0097528B">
        <w:rPr>
          <w:sz w:val="24"/>
          <w:szCs w:val="24"/>
        </w:rPr>
        <w:t xml:space="preserve"> or experience in</w:t>
      </w:r>
      <w:r w:rsidR="00193E69" w:rsidRPr="0097528B">
        <w:rPr>
          <w:sz w:val="24"/>
          <w:szCs w:val="24"/>
        </w:rPr>
        <w:t>,</w:t>
      </w:r>
      <w:r w:rsidRPr="0097528B">
        <w:rPr>
          <w:sz w:val="24"/>
          <w:szCs w:val="24"/>
        </w:rPr>
        <w:t xml:space="preserve"> clinical chaplaincy. Give setting and duties performed.</w:t>
      </w:r>
    </w:p>
    <w:p w14:paraId="40DDF7E2" w14:textId="1AEEA970" w:rsidR="007E6F92" w:rsidRPr="0097528B" w:rsidRDefault="007E6F92" w:rsidP="0097528B">
      <w:pPr>
        <w:pStyle w:val="ListParagraph"/>
        <w:numPr>
          <w:ilvl w:val="0"/>
          <w:numId w:val="9"/>
        </w:numPr>
        <w:spacing w:line="240" w:lineRule="auto"/>
        <w:ind w:left="1440"/>
        <w:rPr>
          <w:sz w:val="24"/>
          <w:szCs w:val="24"/>
        </w:rPr>
      </w:pPr>
      <w:r w:rsidRPr="0097528B">
        <w:rPr>
          <w:sz w:val="24"/>
          <w:szCs w:val="24"/>
        </w:rPr>
        <w:t>Experience or education in any of the following</w:t>
      </w:r>
      <w:r w:rsidR="00BF2CA5">
        <w:rPr>
          <w:sz w:val="24"/>
          <w:szCs w:val="24"/>
        </w:rPr>
        <w:t xml:space="preserve">: </w:t>
      </w:r>
      <w:r w:rsidR="00193E69" w:rsidRPr="0097528B">
        <w:rPr>
          <w:sz w:val="24"/>
          <w:szCs w:val="24"/>
        </w:rPr>
        <w:t>social</w:t>
      </w:r>
      <w:r w:rsidRPr="0097528B">
        <w:rPr>
          <w:sz w:val="24"/>
          <w:szCs w:val="24"/>
        </w:rPr>
        <w:t xml:space="preserve"> work, crisis counseling or intervention, community drug rehabilitation programs, inmate reentry, homeless programs, domestic v</w:t>
      </w:r>
      <w:r w:rsidR="00831B23" w:rsidRPr="0097528B">
        <w:rPr>
          <w:sz w:val="24"/>
          <w:szCs w:val="24"/>
        </w:rPr>
        <w:t>iolence programs, mental health</w:t>
      </w:r>
      <w:r w:rsidRPr="0097528B">
        <w:rPr>
          <w:sz w:val="24"/>
          <w:szCs w:val="24"/>
        </w:rPr>
        <w:t xml:space="preserve"> programs, etc.</w:t>
      </w:r>
    </w:p>
    <w:p w14:paraId="15F1CE74" w14:textId="4EA6929B" w:rsidR="0097528B" w:rsidRPr="003B69D8" w:rsidRDefault="007E6F92" w:rsidP="003B69D8">
      <w:pPr>
        <w:pStyle w:val="ListParagraph"/>
        <w:numPr>
          <w:ilvl w:val="0"/>
          <w:numId w:val="9"/>
        </w:numPr>
        <w:spacing w:line="240" w:lineRule="auto"/>
        <w:ind w:left="1440"/>
        <w:rPr>
          <w:sz w:val="24"/>
          <w:szCs w:val="24"/>
        </w:rPr>
      </w:pPr>
      <w:r w:rsidRPr="0097528B">
        <w:rPr>
          <w:sz w:val="24"/>
          <w:szCs w:val="24"/>
        </w:rPr>
        <w:lastRenderedPageBreak/>
        <w:t xml:space="preserve">Previous </w:t>
      </w:r>
      <w:r w:rsidR="00831B23" w:rsidRPr="0097528B">
        <w:rPr>
          <w:sz w:val="24"/>
          <w:szCs w:val="24"/>
        </w:rPr>
        <w:t>experience in new program start-</w:t>
      </w:r>
      <w:r w:rsidRPr="0097528B">
        <w:rPr>
          <w:sz w:val="24"/>
          <w:szCs w:val="24"/>
        </w:rPr>
        <w:t xml:space="preserve">up, volunteer management, curriculum development for inmate classes, </w:t>
      </w:r>
      <w:r w:rsidR="00831B23" w:rsidRPr="0097528B">
        <w:rPr>
          <w:sz w:val="24"/>
          <w:szCs w:val="24"/>
        </w:rPr>
        <w:t xml:space="preserve">or </w:t>
      </w:r>
      <w:r w:rsidRPr="0097528B">
        <w:rPr>
          <w:sz w:val="24"/>
          <w:szCs w:val="24"/>
        </w:rPr>
        <w:t xml:space="preserve">community programs. </w:t>
      </w:r>
      <w:r w:rsidR="008F6651" w:rsidRPr="0097528B">
        <w:rPr>
          <w:sz w:val="24"/>
          <w:szCs w:val="24"/>
        </w:rPr>
        <w:t>Give program name, date</w:t>
      </w:r>
      <w:r w:rsidR="00831B23" w:rsidRPr="0097528B">
        <w:rPr>
          <w:sz w:val="24"/>
          <w:szCs w:val="24"/>
        </w:rPr>
        <w:t>,</w:t>
      </w:r>
      <w:r w:rsidR="003B69D8">
        <w:rPr>
          <w:sz w:val="24"/>
          <w:szCs w:val="24"/>
        </w:rPr>
        <w:t xml:space="preserve"> and summary of work done.</w:t>
      </w:r>
    </w:p>
    <w:p w14:paraId="40DDF7E5" w14:textId="203F3798" w:rsidR="00A57255" w:rsidRPr="0097528B" w:rsidRDefault="00A57255" w:rsidP="0097528B">
      <w:pPr>
        <w:spacing w:after="0" w:line="240" w:lineRule="auto"/>
        <w:ind w:left="360" w:firstLine="720"/>
        <w:rPr>
          <w:b/>
          <w:sz w:val="24"/>
          <w:szCs w:val="24"/>
        </w:rPr>
      </w:pPr>
      <w:r w:rsidRPr="0097528B">
        <w:rPr>
          <w:b/>
          <w:sz w:val="24"/>
          <w:szCs w:val="24"/>
        </w:rPr>
        <w:t>Personal Requirements</w:t>
      </w:r>
    </w:p>
    <w:p w14:paraId="40DDF7E6" w14:textId="77777777"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A clear, living witness of personal rebirth in Jesus Christ.</w:t>
      </w:r>
    </w:p>
    <w:p w14:paraId="40DDF7E7" w14:textId="77777777"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Solid standing in the Church by a governing church’s body eccles</w:t>
      </w:r>
      <w:r w:rsidR="00C77AB3" w:rsidRPr="0097528B">
        <w:rPr>
          <w:sz w:val="24"/>
          <w:szCs w:val="24"/>
        </w:rPr>
        <w:t>ias</w:t>
      </w:r>
      <w:r w:rsidRPr="0097528B">
        <w:rPr>
          <w:sz w:val="24"/>
          <w:szCs w:val="24"/>
        </w:rPr>
        <w:t>tical endorsement.</w:t>
      </w:r>
    </w:p>
    <w:p w14:paraId="40DDF7E8" w14:textId="77777777"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Willingness to serve all faith communities.</w:t>
      </w:r>
    </w:p>
    <w:p w14:paraId="40DDF7E9" w14:textId="283B2D2B"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Demonstration of</w:t>
      </w:r>
      <w:r w:rsidR="00D470F3" w:rsidRPr="0097528B">
        <w:rPr>
          <w:sz w:val="24"/>
          <w:szCs w:val="24"/>
        </w:rPr>
        <w:t xml:space="preserve"> effective leadership with team-</w:t>
      </w:r>
      <w:r w:rsidRPr="0097528B">
        <w:rPr>
          <w:sz w:val="24"/>
          <w:szCs w:val="24"/>
        </w:rPr>
        <w:t>building skills.</w:t>
      </w:r>
    </w:p>
    <w:p w14:paraId="40DDF7EA" w14:textId="01408080"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Physical and emotional health appropriate for the job.</w:t>
      </w:r>
    </w:p>
    <w:p w14:paraId="40DDF7EB" w14:textId="77777777" w:rsidR="00A57255"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Ability to communicate adequately.</w:t>
      </w:r>
    </w:p>
    <w:p w14:paraId="40DDF7ED" w14:textId="50E6EBCD" w:rsidR="007E6F92" w:rsidRPr="0097528B" w:rsidRDefault="00A57255" w:rsidP="0097528B">
      <w:pPr>
        <w:pStyle w:val="ListParagraph"/>
        <w:numPr>
          <w:ilvl w:val="0"/>
          <w:numId w:val="14"/>
        </w:numPr>
        <w:spacing w:after="0" w:line="240" w:lineRule="auto"/>
        <w:ind w:left="1440"/>
        <w:rPr>
          <w:sz w:val="24"/>
          <w:szCs w:val="24"/>
          <w:u w:val="single"/>
        </w:rPr>
      </w:pPr>
      <w:r w:rsidRPr="0097528B">
        <w:rPr>
          <w:sz w:val="24"/>
          <w:szCs w:val="24"/>
        </w:rPr>
        <w:t>Flexibility in established work schedule.</w:t>
      </w:r>
      <w:r w:rsidR="00D470F3" w:rsidRPr="0097528B">
        <w:rPr>
          <w:sz w:val="24"/>
          <w:szCs w:val="24"/>
        </w:rPr>
        <w:t xml:space="preserve"> </w:t>
      </w:r>
      <w:r w:rsidRPr="0097528B">
        <w:rPr>
          <w:sz w:val="24"/>
          <w:szCs w:val="24"/>
        </w:rPr>
        <w:t xml:space="preserve">Organizational abilities to initiate, supervise, maintain and </w:t>
      </w:r>
      <w:r w:rsidR="003E7733" w:rsidRPr="0097528B">
        <w:rPr>
          <w:sz w:val="24"/>
          <w:szCs w:val="24"/>
        </w:rPr>
        <w:t>monitor</w:t>
      </w:r>
      <w:r w:rsidRPr="0097528B">
        <w:rPr>
          <w:sz w:val="24"/>
          <w:szCs w:val="24"/>
        </w:rPr>
        <w:t xml:space="preserve"> various ministry programs and volunteers, that are </w:t>
      </w:r>
      <w:r w:rsidR="007E6F92" w:rsidRPr="0097528B">
        <w:rPr>
          <w:sz w:val="24"/>
          <w:szCs w:val="24"/>
        </w:rPr>
        <w:t>in place or may</w:t>
      </w:r>
      <w:r w:rsidR="00D470F3" w:rsidRPr="0097528B">
        <w:rPr>
          <w:sz w:val="24"/>
          <w:szCs w:val="24"/>
        </w:rPr>
        <w:t xml:space="preserve"> </w:t>
      </w:r>
      <w:r w:rsidR="007E6F92" w:rsidRPr="0097528B">
        <w:rPr>
          <w:sz w:val="24"/>
          <w:szCs w:val="24"/>
        </w:rPr>
        <w:t xml:space="preserve">be proposed by </w:t>
      </w:r>
      <w:r w:rsidR="00BF2CA5">
        <w:rPr>
          <w:sz w:val="24"/>
          <w:szCs w:val="24"/>
        </w:rPr>
        <w:t xml:space="preserve">the </w:t>
      </w:r>
      <w:r w:rsidR="007E6F92" w:rsidRPr="0097528B">
        <w:rPr>
          <w:sz w:val="24"/>
          <w:szCs w:val="24"/>
        </w:rPr>
        <w:t>Board.</w:t>
      </w:r>
    </w:p>
    <w:p w14:paraId="40DDF7EE" w14:textId="77777777" w:rsidR="007E6F92" w:rsidRPr="0097528B" w:rsidRDefault="007E6F92" w:rsidP="0097528B">
      <w:pPr>
        <w:spacing w:after="0" w:line="240" w:lineRule="auto"/>
        <w:ind w:left="1440"/>
        <w:rPr>
          <w:sz w:val="24"/>
          <w:szCs w:val="24"/>
          <w:u w:val="single"/>
        </w:rPr>
      </w:pPr>
    </w:p>
    <w:p w14:paraId="40DDF7EF" w14:textId="77777777" w:rsidR="00AC4A0E" w:rsidRPr="0097528B" w:rsidRDefault="00AC4A0E" w:rsidP="0097528B">
      <w:pPr>
        <w:pStyle w:val="ListParagraph"/>
        <w:numPr>
          <w:ilvl w:val="0"/>
          <w:numId w:val="1"/>
        </w:numPr>
        <w:spacing w:after="0" w:line="240" w:lineRule="auto"/>
        <w:rPr>
          <w:b/>
          <w:sz w:val="24"/>
          <w:szCs w:val="24"/>
        </w:rPr>
      </w:pPr>
      <w:r w:rsidRPr="0097528B">
        <w:rPr>
          <w:b/>
          <w:sz w:val="24"/>
          <w:szCs w:val="24"/>
        </w:rPr>
        <w:t xml:space="preserve">Responsibilities </w:t>
      </w:r>
    </w:p>
    <w:p w14:paraId="40DDF7F0" w14:textId="46340135" w:rsidR="00C77AB3" w:rsidRPr="0097528B" w:rsidRDefault="00A57255" w:rsidP="0097528B">
      <w:pPr>
        <w:spacing w:after="0" w:line="240" w:lineRule="auto"/>
        <w:ind w:left="360" w:firstLine="720"/>
        <w:rPr>
          <w:b/>
          <w:sz w:val="24"/>
          <w:szCs w:val="24"/>
        </w:rPr>
      </w:pPr>
      <w:r w:rsidRPr="0097528B">
        <w:rPr>
          <w:b/>
          <w:sz w:val="24"/>
          <w:szCs w:val="24"/>
        </w:rPr>
        <w:t xml:space="preserve">Responsibilities </w:t>
      </w:r>
      <w:r w:rsidR="00C77AB3" w:rsidRPr="0097528B">
        <w:rPr>
          <w:b/>
          <w:sz w:val="24"/>
          <w:szCs w:val="24"/>
        </w:rPr>
        <w:t>to BCSO</w:t>
      </w:r>
    </w:p>
    <w:p w14:paraId="40DDF7F1" w14:textId="77777777" w:rsidR="00C77AB3" w:rsidRPr="0097528B" w:rsidRDefault="00C77AB3" w:rsidP="0097528B">
      <w:pPr>
        <w:pStyle w:val="ListParagraph"/>
        <w:numPr>
          <w:ilvl w:val="0"/>
          <w:numId w:val="18"/>
        </w:numPr>
        <w:tabs>
          <w:tab w:val="left" w:pos="1440"/>
        </w:tabs>
        <w:spacing w:after="0" w:line="240" w:lineRule="auto"/>
        <w:ind w:left="1440"/>
        <w:rPr>
          <w:sz w:val="24"/>
          <w:szCs w:val="24"/>
        </w:rPr>
      </w:pPr>
      <w:r w:rsidRPr="0097528B">
        <w:rPr>
          <w:sz w:val="24"/>
          <w:szCs w:val="24"/>
        </w:rPr>
        <w:t>Respects and establishes rapport with all staff.</w:t>
      </w:r>
    </w:p>
    <w:p w14:paraId="40DDF7F2" w14:textId="2F2F246D"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Provides pastoral care to staff, inmates, their fa</w:t>
      </w:r>
      <w:r w:rsidR="00D470F3" w:rsidRPr="0097528B">
        <w:rPr>
          <w:sz w:val="24"/>
          <w:szCs w:val="24"/>
        </w:rPr>
        <w:t xml:space="preserve">milies and associated community </w:t>
      </w:r>
      <w:r w:rsidRPr="0097528B">
        <w:rPr>
          <w:sz w:val="24"/>
          <w:szCs w:val="24"/>
        </w:rPr>
        <w:t>members as requested.</w:t>
      </w:r>
    </w:p>
    <w:p w14:paraId="40DDF7F3" w14:textId="2C8AEE37"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 xml:space="preserve">Maintains </w:t>
      </w:r>
      <w:r w:rsidR="00A5724B">
        <w:rPr>
          <w:sz w:val="24"/>
          <w:szCs w:val="24"/>
        </w:rPr>
        <w:t xml:space="preserve">a </w:t>
      </w:r>
      <w:r w:rsidRPr="0097528B">
        <w:rPr>
          <w:sz w:val="24"/>
          <w:szCs w:val="24"/>
        </w:rPr>
        <w:t>written schedule of availability at BCSO and RJM</w:t>
      </w:r>
      <w:r w:rsidR="00BF2CA5">
        <w:rPr>
          <w:sz w:val="24"/>
          <w:szCs w:val="24"/>
        </w:rPr>
        <w:t>BV</w:t>
      </w:r>
      <w:r w:rsidR="00A5724B">
        <w:rPr>
          <w:sz w:val="24"/>
          <w:szCs w:val="24"/>
        </w:rPr>
        <w:t>.</w:t>
      </w:r>
    </w:p>
    <w:p w14:paraId="40DDF7F4" w14:textId="60532D6C"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Makes rounds throughout the institution at least twice weekly</w:t>
      </w:r>
      <w:r w:rsidR="00A5724B">
        <w:rPr>
          <w:sz w:val="24"/>
          <w:szCs w:val="24"/>
        </w:rPr>
        <w:t>.</w:t>
      </w:r>
    </w:p>
    <w:p w14:paraId="67532723" w14:textId="7C1159F4"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Oversees Life Skills Program and arranges pastoral visits.</w:t>
      </w:r>
    </w:p>
    <w:p w14:paraId="40B4E997" w14:textId="68E17E62"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Attends and administers special events on behalf of RJM</w:t>
      </w:r>
      <w:r w:rsidR="00BF2CA5" w:rsidRPr="00BF2CA5">
        <w:rPr>
          <w:sz w:val="24"/>
          <w:szCs w:val="24"/>
        </w:rPr>
        <w:t>BV</w:t>
      </w:r>
      <w:r w:rsidRPr="00BF2CA5">
        <w:rPr>
          <w:sz w:val="24"/>
          <w:szCs w:val="24"/>
        </w:rPr>
        <w:t xml:space="preserve"> with BCDC approval.</w:t>
      </w:r>
    </w:p>
    <w:p w14:paraId="77721ABF" w14:textId="2A330116"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Supervises and evaluates volunteers to ensure compliance with all BCDC policies.</w:t>
      </w:r>
    </w:p>
    <w:p w14:paraId="117C8CDA" w14:textId="2DBA5D9A"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Oversees and conducts new volunteer orientation in coordination with BCDC assigned officer and or employee</w:t>
      </w:r>
      <w:r w:rsidR="00BF2CA5" w:rsidRPr="00BF2CA5">
        <w:rPr>
          <w:sz w:val="24"/>
          <w:szCs w:val="24"/>
        </w:rPr>
        <w:t>(s)</w:t>
      </w:r>
      <w:r w:rsidRPr="00BF2CA5">
        <w:rPr>
          <w:sz w:val="24"/>
          <w:szCs w:val="24"/>
        </w:rPr>
        <w:t>.</w:t>
      </w:r>
    </w:p>
    <w:p w14:paraId="590C2689" w14:textId="029B604F"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Maintains confidentiality pertaining to inmate and family members of inmates at BCDC.</w:t>
      </w:r>
    </w:p>
    <w:p w14:paraId="517B361B" w14:textId="1DCA7AE3" w:rsidR="003B69D8" w:rsidRPr="00BF2CA5" w:rsidRDefault="003B69D8" w:rsidP="0097528B">
      <w:pPr>
        <w:pStyle w:val="ListParagraph"/>
        <w:numPr>
          <w:ilvl w:val="0"/>
          <w:numId w:val="18"/>
        </w:numPr>
        <w:spacing w:after="0" w:line="240" w:lineRule="auto"/>
        <w:ind w:left="1440"/>
        <w:rPr>
          <w:sz w:val="24"/>
          <w:szCs w:val="24"/>
        </w:rPr>
      </w:pPr>
      <w:r w:rsidRPr="00BF2CA5">
        <w:rPr>
          <w:sz w:val="24"/>
          <w:szCs w:val="24"/>
        </w:rPr>
        <w:t>Updates both RJMBV and BCDC of weekly schedule and/or changes in availability.</w:t>
      </w:r>
    </w:p>
    <w:p w14:paraId="40DDF7F6" w14:textId="119A30E5"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 xml:space="preserve">Conducts baptisms and communion services </w:t>
      </w:r>
      <w:r w:rsidR="003E7733" w:rsidRPr="0097528B">
        <w:rPr>
          <w:sz w:val="24"/>
          <w:szCs w:val="24"/>
        </w:rPr>
        <w:t>per</w:t>
      </w:r>
      <w:r w:rsidRPr="0097528B">
        <w:rPr>
          <w:sz w:val="24"/>
          <w:szCs w:val="24"/>
        </w:rPr>
        <w:t xml:space="preserve"> BCSO guidelines.</w:t>
      </w:r>
    </w:p>
    <w:p w14:paraId="40DDF7F7" w14:textId="51F1C3DB"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Provides for discipling of each newly baptized inmat</w:t>
      </w:r>
      <w:r w:rsidR="00A5724B">
        <w:rPr>
          <w:sz w:val="24"/>
          <w:szCs w:val="24"/>
        </w:rPr>
        <w:t>e through volunteer mentors and/</w:t>
      </w:r>
      <w:r w:rsidRPr="0097528B">
        <w:rPr>
          <w:sz w:val="24"/>
          <w:szCs w:val="24"/>
        </w:rPr>
        <w:t>or community resources</w:t>
      </w:r>
      <w:r w:rsidR="00A5724B">
        <w:rPr>
          <w:sz w:val="24"/>
          <w:szCs w:val="24"/>
        </w:rPr>
        <w:t>.</w:t>
      </w:r>
    </w:p>
    <w:p w14:paraId="40DDF7F8" w14:textId="77777777" w:rsidR="007E6F92" w:rsidRPr="0097528B" w:rsidRDefault="007E6F92" w:rsidP="0097528B">
      <w:pPr>
        <w:pStyle w:val="ListParagraph"/>
        <w:numPr>
          <w:ilvl w:val="0"/>
          <w:numId w:val="18"/>
        </w:numPr>
        <w:spacing w:after="0" w:line="240" w:lineRule="auto"/>
        <w:ind w:left="1440"/>
        <w:rPr>
          <w:sz w:val="24"/>
          <w:szCs w:val="24"/>
        </w:rPr>
      </w:pPr>
      <w:r w:rsidRPr="0097528B">
        <w:rPr>
          <w:sz w:val="24"/>
          <w:szCs w:val="24"/>
        </w:rPr>
        <w:t>Develops and oversees discipleship program for inmates.</w:t>
      </w:r>
    </w:p>
    <w:p w14:paraId="40DDF7F9" w14:textId="77777777"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Delivers emergency messages and counsel as warranted.</w:t>
      </w:r>
    </w:p>
    <w:p w14:paraId="40DDF7FA" w14:textId="77777777" w:rsidR="00C77AB3" w:rsidRPr="00BF2CA5" w:rsidRDefault="00C77AB3" w:rsidP="0097528B">
      <w:pPr>
        <w:pStyle w:val="ListParagraph"/>
        <w:numPr>
          <w:ilvl w:val="0"/>
          <w:numId w:val="18"/>
        </w:numPr>
        <w:spacing w:after="0" w:line="240" w:lineRule="auto"/>
        <w:ind w:left="1440"/>
        <w:rPr>
          <w:sz w:val="24"/>
          <w:szCs w:val="24"/>
        </w:rPr>
      </w:pPr>
      <w:r w:rsidRPr="00BF2CA5">
        <w:rPr>
          <w:sz w:val="24"/>
          <w:szCs w:val="24"/>
        </w:rPr>
        <w:t xml:space="preserve">Approves all religious material to be distributed to inmates, according to BCSO policy. </w:t>
      </w:r>
    </w:p>
    <w:p w14:paraId="40DDF7FB" w14:textId="77777777"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Ensures weekly delivery of approved religious materials.</w:t>
      </w:r>
    </w:p>
    <w:p w14:paraId="40DDF7FC" w14:textId="382AF05D" w:rsidR="00C77AB3" w:rsidRPr="0097528B" w:rsidRDefault="00C77AB3" w:rsidP="0097528B">
      <w:pPr>
        <w:pStyle w:val="ListParagraph"/>
        <w:numPr>
          <w:ilvl w:val="0"/>
          <w:numId w:val="18"/>
        </w:numPr>
        <w:spacing w:after="0" w:line="240" w:lineRule="auto"/>
        <w:ind w:left="1440"/>
        <w:rPr>
          <w:sz w:val="24"/>
          <w:szCs w:val="24"/>
        </w:rPr>
      </w:pPr>
      <w:r w:rsidRPr="0097528B">
        <w:rPr>
          <w:sz w:val="24"/>
          <w:szCs w:val="24"/>
        </w:rPr>
        <w:t xml:space="preserve">Prioritizes inmate requests for personal visits, prayer, and other spiritual needs and responds </w:t>
      </w:r>
      <w:r w:rsidR="00A5724B">
        <w:rPr>
          <w:sz w:val="24"/>
          <w:szCs w:val="24"/>
        </w:rPr>
        <w:t>b</w:t>
      </w:r>
      <w:r w:rsidR="003E7733" w:rsidRPr="0097528B">
        <w:rPr>
          <w:sz w:val="24"/>
          <w:szCs w:val="24"/>
        </w:rPr>
        <w:t xml:space="preserve">ased on </w:t>
      </w:r>
      <w:r w:rsidRPr="0097528B">
        <w:rPr>
          <w:sz w:val="24"/>
          <w:szCs w:val="24"/>
        </w:rPr>
        <w:t>urgency.</w:t>
      </w:r>
    </w:p>
    <w:p w14:paraId="40DDF7FD" w14:textId="77777777" w:rsidR="00C77AB3" w:rsidRPr="00656092" w:rsidRDefault="00C77AB3" w:rsidP="0097528B">
      <w:pPr>
        <w:pStyle w:val="ListParagraph"/>
        <w:numPr>
          <w:ilvl w:val="0"/>
          <w:numId w:val="18"/>
        </w:numPr>
        <w:spacing w:after="0" w:line="240" w:lineRule="auto"/>
        <w:ind w:left="1440"/>
        <w:rPr>
          <w:sz w:val="24"/>
          <w:szCs w:val="24"/>
        </w:rPr>
      </w:pPr>
      <w:r w:rsidRPr="00656092">
        <w:rPr>
          <w:sz w:val="24"/>
          <w:szCs w:val="24"/>
        </w:rPr>
        <w:t>Attends required training as determined by BCSO.</w:t>
      </w:r>
    </w:p>
    <w:p w14:paraId="40DDF7FE" w14:textId="4BDB5271" w:rsidR="00C77AB3" w:rsidRPr="00656092" w:rsidRDefault="00A5724B" w:rsidP="0097528B">
      <w:pPr>
        <w:pStyle w:val="ListParagraph"/>
        <w:numPr>
          <w:ilvl w:val="0"/>
          <w:numId w:val="18"/>
        </w:numPr>
        <w:spacing w:after="0" w:line="240" w:lineRule="auto"/>
        <w:ind w:left="1440"/>
        <w:rPr>
          <w:sz w:val="24"/>
          <w:szCs w:val="24"/>
        </w:rPr>
      </w:pPr>
      <w:r w:rsidRPr="00656092">
        <w:rPr>
          <w:sz w:val="24"/>
          <w:szCs w:val="24"/>
        </w:rPr>
        <w:t>Replies</w:t>
      </w:r>
      <w:r w:rsidR="00C77AB3" w:rsidRPr="00656092">
        <w:rPr>
          <w:sz w:val="24"/>
          <w:szCs w:val="24"/>
        </w:rPr>
        <w:t xml:space="preserve"> to phone calls and emails within two </w:t>
      </w:r>
      <w:r w:rsidR="007E6F92" w:rsidRPr="00656092">
        <w:rPr>
          <w:sz w:val="24"/>
          <w:szCs w:val="24"/>
        </w:rPr>
        <w:t xml:space="preserve">business </w:t>
      </w:r>
      <w:r w:rsidR="00C77AB3" w:rsidRPr="00656092">
        <w:rPr>
          <w:sz w:val="24"/>
          <w:szCs w:val="24"/>
        </w:rPr>
        <w:t xml:space="preserve">days. </w:t>
      </w:r>
    </w:p>
    <w:p w14:paraId="40DDF7FF" w14:textId="77777777" w:rsidR="00C77AB3" w:rsidRPr="0097528B" w:rsidRDefault="00C77AB3" w:rsidP="0097528B">
      <w:pPr>
        <w:spacing w:after="0" w:line="240" w:lineRule="auto"/>
        <w:ind w:left="1080" w:hanging="90"/>
        <w:rPr>
          <w:sz w:val="24"/>
          <w:szCs w:val="24"/>
        </w:rPr>
      </w:pPr>
    </w:p>
    <w:p w14:paraId="40DDF800" w14:textId="4ABC1553" w:rsidR="00C77AB3" w:rsidRPr="0097528B" w:rsidRDefault="00A5724B" w:rsidP="0097528B">
      <w:pPr>
        <w:spacing w:after="0" w:line="240" w:lineRule="auto"/>
        <w:ind w:left="360" w:firstLine="720"/>
        <w:rPr>
          <w:b/>
          <w:sz w:val="24"/>
          <w:szCs w:val="24"/>
        </w:rPr>
      </w:pPr>
      <w:r>
        <w:rPr>
          <w:b/>
          <w:sz w:val="24"/>
          <w:szCs w:val="24"/>
        </w:rPr>
        <w:t xml:space="preserve">Responsibilities </w:t>
      </w:r>
      <w:r w:rsidR="00C77AB3" w:rsidRPr="0097528B">
        <w:rPr>
          <w:b/>
          <w:sz w:val="24"/>
          <w:szCs w:val="24"/>
        </w:rPr>
        <w:t>to RJM</w:t>
      </w:r>
      <w:r w:rsidR="00BF2CA5">
        <w:rPr>
          <w:b/>
          <w:sz w:val="24"/>
          <w:szCs w:val="24"/>
        </w:rPr>
        <w:t>BV</w:t>
      </w:r>
      <w:r w:rsidR="00C77AB3" w:rsidRPr="0097528B">
        <w:rPr>
          <w:b/>
          <w:sz w:val="24"/>
          <w:szCs w:val="24"/>
        </w:rPr>
        <w:t xml:space="preserve"> Board</w:t>
      </w:r>
      <w:r w:rsidR="00BF2CA5">
        <w:rPr>
          <w:b/>
          <w:sz w:val="24"/>
          <w:szCs w:val="24"/>
        </w:rPr>
        <w:t xml:space="preserve"> of Directors</w:t>
      </w:r>
    </w:p>
    <w:p w14:paraId="40DDF801" w14:textId="77777777" w:rsidR="00C77AB3" w:rsidRPr="0097528B" w:rsidRDefault="00AC4A0E" w:rsidP="0097528B">
      <w:pPr>
        <w:pStyle w:val="ListParagraph"/>
        <w:numPr>
          <w:ilvl w:val="0"/>
          <w:numId w:val="7"/>
        </w:numPr>
        <w:spacing w:after="0" w:line="240" w:lineRule="auto"/>
        <w:rPr>
          <w:sz w:val="24"/>
          <w:szCs w:val="24"/>
        </w:rPr>
      </w:pPr>
      <w:r w:rsidRPr="0097528B">
        <w:rPr>
          <w:sz w:val="24"/>
          <w:szCs w:val="24"/>
        </w:rPr>
        <w:t>Respects and establishes rapport with all staff and volunteers.</w:t>
      </w:r>
    </w:p>
    <w:p w14:paraId="40DDF802" w14:textId="09781E7B" w:rsidR="00AC4A0E" w:rsidRPr="0097528B" w:rsidRDefault="00AC4A0E" w:rsidP="0097528B">
      <w:pPr>
        <w:pStyle w:val="ListParagraph"/>
        <w:numPr>
          <w:ilvl w:val="0"/>
          <w:numId w:val="7"/>
        </w:numPr>
        <w:spacing w:after="0" w:line="240" w:lineRule="auto"/>
        <w:rPr>
          <w:sz w:val="24"/>
          <w:szCs w:val="24"/>
        </w:rPr>
      </w:pPr>
      <w:r w:rsidRPr="0097528B">
        <w:rPr>
          <w:sz w:val="24"/>
          <w:szCs w:val="24"/>
        </w:rPr>
        <w:t>Participates in volunteer ori</w:t>
      </w:r>
      <w:r w:rsidR="00A5724B">
        <w:rPr>
          <w:sz w:val="24"/>
          <w:szCs w:val="24"/>
        </w:rPr>
        <w:t xml:space="preserve">entation, supplemental training, </w:t>
      </w:r>
      <w:r w:rsidRPr="0097528B">
        <w:rPr>
          <w:sz w:val="24"/>
          <w:szCs w:val="24"/>
        </w:rPr>
        <w:t>and recognition events.</w:t>
      </w:r>
    </w:p>
    <w:p w14:paraId="40DDF803" w14:textId="77777777" w:rsidR="00AC4A0E" w:rsidRPr="00656092" w:rsidRDefault="00AC4A0E" w:rsidP="0097528B">
      <w:pPr>
        <w:pStyle w:val="ListParagraph"/>
        <w:numPr>
          <w:ilvl w:val="0"/>
          <w:numId w:val="7"/>
        </w:numPr>
        <w:spacing w:after="0" w:line="240" w:lineRule="auto"/>
        <w:rPr>
          <w:sz w:val="24"/>
          <w:szCs w:val="24"/>
        </w:rPr>
      </w:pPr>
      <w:r w:rsidRPr="00656092">
        <w:rPr>
          <w:sz w:val="24"/>
          <w:szCs w:val="24"/>
        </w:rPr>
        <w:t>Demonstrates active leadership in preparing volun</w:t>
      </w:r>
      <w:r w:rsidR="007E6F92" w:rsidRPr="00656092">
        <w:rPr>
          <w:sz w:val="24"/>
          <w:szCs w:val="24"/>
        </w:rPr>
        <w:t>teers for strategic ministry programs such as mentoring and discipleship.</w:t>
      </w:r>
    </w:p>
    <w:p w14:paraId="1C792773" w14:textId="3D7EEFA5" w:rsidR="00D251D1" w:rsidRPr="00656092" w:rsidRDefault="00AC4A0E" w:rsidP="00D251D1">
      <w:pPr>
        <w:pStyle w:val="ListParagraph"/>
        <w:numPr>
          <w:ilvl w:val="0"/>
          <w:numId w:val="7"/>
        </w:numPr>
        <w:spacing w:after="0" w:line="240" w:lineRule="auto"/>
        <w:rPr>
          <w:sz w:val="24"/>
          <w:szCs w:val="24"/>
        </w:rPr>
      </w:pPr>
      <w:r w:rsidRPr="00656092">
        <w:rPr>
          <w:sz w:val="24"/>
          <w:szCs w:val="24"/>
        </w:rPr>
        <w:t>Observes and evaluates volunteers in their service to the inmates to ensure compliance with all behavioral guidelines.</w:t>
      </w:r>
    </w:p>
    <w:p w14:paraId="40DDF805" w14:textId="6E61FC05" w:rsidR="00AC4A0E" w:rsidRPr="00656092" w:rsidRDefault="00AC4A0E" w:rsidP="00D251D1">
      <w:pPr>
        <w:pStyle w:val="ListParagraph"/>
        <w:numPr>
          <w:ilvl w:val="0"/>
          <w:numId w:val="7"/>
        </w:numPr>
        <w:spacing w:before="240" w:line="240" w:lineRule="auto"/>
        <w:rPr>
          <w:sz w:val="24"/>
          <w:szCs w:val="24"/>
        </w:rPr>
      </w:pPr>
      <w:r w:rsidRPr="00656092">
        <w:rPr>
          <w:sz w:val="24"/>
          <w:szCs w:val="24"/>
        </w:rPr>
        <w:t>Facilitates community awareness and support.</w:t>
      </w:r>
      <w:r w:rsidR="00634403" w:rsidRPr="00656092">
        <w:rPr>
          <w:sz w:val="24"/>
          <w:szCs w:val="24"/>
        </w:rPr>
        <w:t xml:space="preserve"> </w:t>
      </w:r>
      <w:r w:rsidRPr="00656092">
        <w:rPr>
          <w:sz w:val="24"/>
          <w:szCs w:val="24"/>
        </w:rPr>
        <w:t xml:space="preserve">Represents RJMBV at community activities </w:t>
      </w:r>
      <w:r w:rsidR="00D04694" w:rsidRPr="00656092">
        <w:rPr>
          <w:sz w:val="24"/>
          <w:szCs w:val="24"/>
        </w:rPr>
        <w:t xml:space="preserve">and organizations </w:t>
      </w:r>
      <w:r w:rsidRPr="00656092">
        <w:rPr>
          <w:sz w:val="24"/>
          <w:szCs w:val="24"/>
        </w:rPr>
        <w:t>as directed by the Board of Directors.</w:t>
      </w:r>
    </w:p>
    <w:p w14:paraId="40DDF806" w14:textId="77777777" w:rsidR="00AC4A0E" w:rsidRPr="00656092" w:rsidRDefault="00AC4A0E" w:rsidP="0097528B">
      <w:pPr>
        <w:pStyle w:val="ListParagraph"/>
        <w:numPr>
          <w:ilvl w:val="0"/>
          <w:numId w:val="7"/>
        </w:numPr>
        <w:spacing w:after="0" w:line="240" w:lineRule="auto"/>
        <w:rPr>
          <w:b/>
          <w:sz w:val="24"/>
          <w:szCs w:val="24"/>
        </w:rPr>
      </w:pPr>
      <w:r w:rsidRPr="00656092">
        <w:rPr>
          <w:sz w:val="24"/>
          <w:szCs w:val="24"/>
        </w:rPr>
        <w:t>Follows dress code established by Board of Directors.</w:t>
      </w:r>
    </w:p>
    <w:p w14:paraId="40DDF807" w14:textId="18B2E312" w:rsidR="00D04694" w:rsidRPr="00656092" w:rsidRDefault="00A5724B" w:rsidP="00A5724B">
      <w:pPr>
        <w:pStyle w:val="ListParagraph"/>
        <w:numPr>
          <w:ilvl w:val="0"/>
          <w:numId w:val="7"/>
        </w:numPr>
        <w:spacing w:after="0" w:line="240" w:lineRule="auto"/>
        <w:rPr>
          <w:b/>
          <w:sz w:val="24"/>
          <w:szCs w:val="24"/>
        </w:rPr>
      </w:pPr>
      <w:r w:rsidRPr="00656092">
        <w:rPr>
          <w:sz w:val="24"/>
          <w:szCs w:val="24"/>
        </w:rPr>
        <w:t>A</w:t>
      </w:r>
      <w:r w:rsidR="00D04694" w:rsidRPr="00656092">
        <w:rPr>
          <w:sz w:val="24"/>
          <w:szCs w:val="24"/>
        </w:rPr>
        <w:t>ttends RJM</w:t>
      </w:r>
      <w:r w:rsidR="00656092" w:rsidRPr="00656092">
        <w:rPr>
          <w:sz w:val="24"/>
          <w:szCs w:val="24"/>
        </w:rPr>
        <w:t>BV</w:t>
      </w:r>
      <w:r w:rsidR="00D04694" w:rsidRPr="00656092">
        <w:rPr>
          <w:sz w:val="24"/>
          <w:szCs w:val="24"/>
        </w:rPr>
        <w:t xml:space="preserve"> Board Meetings, trainings, </w:t>
      </w:r>
      <w:r w:rsidRPr="00656092">
        <w:rPr>
          <w:sz w:val="24"/>
          <w:szCs w:val="24"/>
        </w:rPr>
        <w:t xml:space="preserve">and </w:t>
      </w:r>
      <w:r w:rsidR="00D04694" w:rsidRPr="00656092">
        <w:rPr>
          <w:sz w:val="24"/>
          <w:szCs w:val="24"/>
        </w:rPr>
        <w:t>Executive Committee meetings as directed by Board.</w:t>
      </w:r>
    </w:p>
    <w:p w14:paraId="40DDF808" w14:textId="77777777" w:rsidR="00AC4A0E" w:rsidRPr="00656092" w:rsidRDefault="00AC4A0E" w:rsidP="0097528B">
      <w:pPr>
        <w:pStyle w:val="ListParagraph"/>
        <w:spacing w:after="0" w:line="240" w:lineRule="auto"/>
        <w:ind w:left="1800"/>
        <w:rPr>
          <w:b/>
          <w:sz w:val="24"/>
          <w:szCs w:val="24"/>
        </w:rPr>
      </w:pPr>
    </w:p>
    <w:p w14:paraId="30116297" w14:textId="3B4D5723" w:rsidR="00D239FE" w:rsidRPr="00656092" w:rsidRDefault="00AC4A0E" w:rsidP="00E041D2">
      <w:pPr>
        <w:spacing w:after="0" w:line="240" w:lineRule="auto"/>
        <w:ind w:left="1170"/>
        <w:rPr>
          <w:sz w:val="24"/>
          <w:szCs w:val="24"/>
        </w:rPr>
      </w:pPr>
      <w:r w:rsidRPr="00656092">
        <w:rPr>
          <w:b/>
          <w:sz w:val="24"/>
          <w:szCs w:val="24"/>
        </w:rPr>
        <w:t xml:space="preserve">Accountability </w:t>
      </w:r>
    </w:p>
    <w:p w14:paraId="40DDF80B" w14:textId="0D44A393" w:rsidR="00AC4A0E" w:rsidRPr="00656092" w:rsidRDefault="00AC4A0E" w:rsidP="00A5724B">
      <w:pPr>
        <w:pStyle w:val="ListParagraph"/>
        <w:numPr>
          <w:ilvl w:val="0"/>
          <w:numId w:val="19"/>
        </w:numPr>
        <w:spacing w:after="0" w:line="240" w:lineRule="auto"/>
        <w:rPr>
          <w:sz w:val="24"/>
          <w:szCs w:val="24"/>
        </w:rPr>
      </w:pPr>
      <w:r w:rsidRPr="00656092">
        <w:rPr>
          <w:sz w:val="24"/>
          <w:szCs w:val="24"/>
        </w:rPr>
        <w:t>The Chaplain is accountable in conduct and performance to the Chairman of the Board of Direct</w:t>
      </w:r>
      <w:r w:rsidR="00A5724B" w:rsidRPr="00656092">
        <w:rPr>
          <w:sz w:val="24"/>
          <w:szCs w:val="24"/>
        </w:rPr>
        <w:t>ors</w:t>
      </w:r>
      <w:r w:rsidR="00656092">
        <w:rPr>
          <w:sz w:val="24"/>
          <w:szCs w:val="24"/>
        </w:rPr>
        <w:t xml:space="preserve"> </w:t>
      </w:r>
      <w:r w:rsidRPr="00656092">
        <w:rPr>
          <w:sz w:val="24"/>
          <w:szCs w:val="24"/>
        </w:rPr>
        <w:t>in all matters r</w:t>
      </w:r>
      <w:r w:rsidR="00A5724B" w:rsidRPr="00656092">
        <w:rPr>
          <w:sz w:val="24"/>
          <w:szCs w:val="24"/>
        </w:rPr>
        <w:t xml:space="preserve">elating to job responsibilities. </w:t>
      </w:r>
      <w:r w:rsidRPr="00656092">
        <w:rPr>
          <w:sz w:val="24"/>
          <w:szCs w:val="24"/>
        </w:rPr>
        <w:t>The Chaplain is also responsible to the BCSO Programs Lieutenant or designee</w:t>
      </w:r>
      <w:r w:rsidR="00E039F1" w:rsidRPr="00656092">
        <w:rPr>
          <w:sz w:val="24"/>
          <w:szCs w:val="24"/>
        </w:rPr>
        <w:t>,</w:t>
      </w:r>
      <w:r w:rsidRPr="00656092">
        <w:rPr>
          <w:sz w:val="24"/>
          <w:szCs w:val="24"/>
        </w:rPr>
        <w:t xml:space="preserve"> in all matters relating to BCSO operations.</w:t>
      </w:r>
    </w:p>
    <w:p w14:paraId="40DDF80C" w14:textId="638E00F7" w:rsidR="00AC4A0E" w:rsidRPr="00656092" w:rsidRDefault="00AC4A0E" w:rsidP="00A5724B">
      <w:pPr>
        <w:pStyle w:val="ListParagraph"/>
        <w:numPr>
          <w:ilvl w:val="0"/>
          <w:numId w:val="19"/>
        </w:numPr>
        <w:spacing w:after="0" w:line="240" w:lineRule="auto"/>
        <w:rPr>
          <w:sz w:val="24"/>
          <w:szCs w:val="24"/>
        </w:rPr>
      </w:pPr>
      <w:r w:rsidRPr="00656092">
        <w:rPr>
          <w:sz w:val="24"/>
          <w:szCs w:val="24"/>
        </w:rPr>
        <w:t>The Board of Directors will conduct evaluations at intervals that are necessary to monitor the integrity and ef</w:t>
      </w:r>
      <w:r w:rsidR="00A5724B" w:rsidRPr="00656092">
        <w:rPr>
          <w:sz w:val="24"/>
          <w:szCs w:val="24"/>
        </w:rPr>
        <w:t xml:space="preserve">fectiveness of the chaplaincy. </w:t>
      </w:r>
      <w:r w:rsidRPr="00656092">
        <w:rPr>
          <w:sz w:val="24"/>
          <w:szCs w:val="24"/>
        </w:rPr>
        <w:t xml:space="preserve">The first assessment will occur at </w:t>
      </w:r>
      <w:r w:rsidR="00656092">
        <w:rPr>
          <w:sz w:val="24"/>
          <w:szCs w:val="24"/>
        </w:rPr>
        <w:t>three</w:t>
      </w:r>
      <w:r w:rsidRPr="00656092">
        <w:rPr>
          <w:sz w:val="24"/>
          <w:szCs w:val="24"/>
        </w:rPr>
        <w:t xml:space="preserve"> months, and thereafter at times determined by the </w:t>
      </w:r>
      <w:r w:rsidR="00656092">
        <w:rPr>
          <w:sz w:val="24"/>
          <w:szCs w:val="24"/>
        </w:rPr>
        <w:t>RJMBV</w:t>
      </w:r>
      <w:r w:rsidRPr="00656092">
        <w:rPr>
          <w:sz w:val="24"/>
          <w:szCs w:val="24"/>
        </w:rPr>
        <w:t xml:space="preserve"> Board.</w:t>
      </w:r>
    </w:p>
    <w:p w14:paraId="40DDF80F" w14:textId="67378C78" w:rsidR="00AA1DEB" w:rsidRDefault="00AA1DEB" w:rsidP="0097528B">
      <w:pPr>
        <w:spacing w:after="240" w:line="240" w:lineRule="auto"/>
        <w:rPr>
          <w:sz w:val="24"/>
          <w:szCs w:val="24"/>
        </w:rPr>
      </w:pPr>
      <w:bookmarkStart w:id="0" w:name="_GoBack"/>
      <w:bookmarkEnd w:id="0"/>
    </w:p>
    <w:p w14:paraId="100B793B" w14:textId="0DABF3C1" w:rsidR="003B69D8" w:rsidRPr="0097528B" w:rsidRDefault="003B69D8" w:rsidP="0097528B">
      <w:pPr>
        <w:spacing w:after="240" w:line="240" w:lineRule="auto"/>
        <w:rPr>
          <w:sz w:val="24"/>
          <w:szCs w:val="24"/>
        </w:rPr>
      </w:pPr>
    </w:p>
    <w:sectPr w:rsidR="003B69D8" w:rsidRPr="0097528B" w:rsidSect="008E46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1FCF" w14:textId="77777777" w:rsidR="00901740" w:rsidRDefault="00901740" w:rsidP="00AA1DEB">
      <w:pPr>
        <w:spacing w:after="0" w:line="240" w:lineRule="auto"/>
      </w:pPr>
      <w:r>
        <w:separator/>
      </w:r>
    </w:p>
  </w:endnote>
  <w:endnote w:type="continuationSeparator" w:id="0">
    <w:p w14:paraId="6D5B7279" w14:textId="77777777" w:rsidR="00901740" w:rsidRDefault="00901740" w:rsidP="00AA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E91C" w14:textId="77777777" w:rsidR="005D792B" w:rsidRDefault="005D7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818978"/>
      <w:docPartObj>
        <w:docPartGallery w:val="Page Numbers (Bottom of Page)"/>
        <w:docPartUnique/>
      </w:docPartObj>
    </w:sdtPr>
    <w:sdtEndPr>
      <w:rPr>
        <w:noProof/>
      </w:rPr>
    </w:sdtEndPr>
    <w:sdtContent>
      <w:p w14:paraId="6CB1BA9D" w14:textId="3342B8F3" w:rsidR="00BC071C" w:rsidRDefault="00BC071C">
        <w:pPr>
          <w:pStyle w:val="Footer"/>
          <w:jc w:val="center"/>
        </w:pPr>
        <w:r>
          <w:fldChar w:fldCharType="begin"/>
        </w:r>
        <w:r>
          <w:instrText xml:space="preserve"> PAGE   \* MERGEFORMAT </w:instrText>
        </w:r>
        <w:r>
          <w:fldChar w:fldCharType="separate"/>
        </w:r>
        <w:r w:rsidR="00901740">
          <w:rPr>
            <w:noProof/>
          </w:rPr>
          <w:t>1</w:t>
        </w:r>
        <w:r>
          <w:rPr>
            <w:noProof/>
          </w:rPr>
          <w:fldChar w:fldCharType="end"/>
        </w:r>
      </w:p>
    </w:sdtContent>
  </w:sdt>
  <w:p w14:paraId="40DDF816" w14:textId="77777777" w:rsidR="00926637" w:rsidRDefault="00926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69E9" w14:textId="77777777" w:rsidR="005D792B" w:rsidRDefault="005D7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24FE" w14:textId="77777777" w:rsidR="00901740" w:rsidRDefault="00901740" w:rsidP="00AA1DEB">
      <w:pPr>
        <w:spacing w:after="0" w:line="240" w:lineRule="auto"/>
      </w:pPr>
      <w:r>
        <w:separator/>
      </w:r>
    </w:p>
  </w:footnote>
  <w:footnote w:type="continuationSeparator" w:id="0">
    <w:p w14:paraId="715269E2" w14:textId="77777777" w:rsidR="00901740" w:rsidRDefault="00901740" w:rsidP="00AA1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A13B" w14:textId="77777777" w:rsidR="005D792B" w:rsidRDefault="005D7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3DB61" w14:textId="1B63D588" w:rsidR="00D251D1" w:rsidRPr="005D792B" w:rsidRDefault="00BC071C" w:rsidP="00831B23">
    <w:pPr>
      <w:pStyle w:val="Header"/>
      <w:pBdr>
        <w:bottom w:val="thickThinSmallGap" w:sz="24" w:space="1" w:color="622423" w:themeColor="accent2" w:themeShade="7F"/>
      </w:pBdr>
      <w:rPr>
        <w:b/>
        <w:sz w:val="28"/>
        <w:szCs w:val="28"/>
      </w:rPr>
    </w:pPr>
    <w:r w:rsidRPr="005D792B">
      <w:rPr>
        <w:b/>
        <w:sz w:val="28"/>
        <w:szCs w:val="28"/>
      </w:rPr>
      <w:t>RJM Chaplain Position Description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CFC8D" w14:textId="77777777" w:rsidR="005D792B" w:rsidRDefault="005D7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BD7"/>
    <w:multiLevelType w:val="hybridMultilevel"/>
    <w:tmpl w:val="911A02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0918EF"/>
    <w:multiLevelType w:val="hybridMultilevel"/>
    <w:tmpl w:val="0C74FCF8"/>
    <w:lvl w:ilvl="0" w:tplc="A872C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DF059E"/>
    <w:multiLevelType w:val="hybridMultilevel"/>
    <w:tmpl w:val="3BB6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563E3"/>
    <w:multiLevelType w:val="hybridMultilevel"/>
    <w:tmpl w:val="1B143C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D3061C"/>
    <w:multiLevelType w:val="hybridMultilevel"/>
    <w:tmpl w:val="0736F59A"/>
    <w:lvl w:ilvl="0" w:tplc="A31605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D960FE"/>
    <w:multiLevelType w:val="hybridMultilevel"/>
    <w:tmpl w:val="06809A78"/>
    <w:lvl w:ilvl="0" w:tplc="2182F8D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020875"/>
    <w:multiLevelType w:val="hybridMultilevel"/>
    <w:tmpl w:val="2D6A99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40A245C"/>
    <w:multiLevelType w:val="hybridMultilevel"/>
    <w:tmpl w:val="4D307814"/>
    <w:lvl w:ilvl="0" w:tplc="7C880342">
      <w:start w:val="9"/>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A809E9"/>
    <w:multiLevelType w:val="hybridMultilevel"/>
    <w:tmpl w:val="9DBE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54FF"/>
    <w:multiLevelType w:val="hybridMultilevel"/>
    <w:tmpl w:val="F7E4A9E4"/>
    <w:lvl w:ilvl="0" w:tplc="D4B82B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54EBE"/>
    <w:multiLevelType w:val="hybridMultilevel"/>
    <w:tmpl w:val="917495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C4780"/>
    <w:multiLevelType w:val="hybridMultilevel"/>
    <w:tmpl w:val="829035C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541E4A7F"/>
    <w:multiLevelType w:val="hybridMultilevel"/>
    <w:tmpl w:val="B268E5AE"/>
    <w:lvl w:ilvl="0" w:tplc="1FE6FC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5BA04A0"/>
    <w:multiLevelType w:val="hybridMultilevel"/>
    <w:tmpl w:val="04FECF1E"/>
    <w:lvl w:ilvl="0" w:tplc="5C56D06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497381"/>
    <w:multiLevelType w:val="hybridMultilevel"/>
    <w:tmpl w:val="C0449C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58C055E"/>
    <w:multiLevelType w:val="hybridMultilevel"/>
    <w:tmpl w:val="92B4ABDA"/>
    <w:lvl w:ilvl="0" w:tplc="E034BD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775901"/>
    <w:multiLevelType w:val="hybridMultilevel"/>
    <w:tmpl w:val="4D2AA2D6"/>
    <w:lvl w:ilvl="0" w:tplc="DE864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BB0C45"/>
    <w:multiLevelType w:val="hybridMultilevel"/>
    <w:tmpl w:val="874E3D28"/>
    <w:lvl w:ilvl="0" w:tplc="EA28B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B11A0C"/>
    <w:multiLevelType w:val="hybridMultilevel"/>
    <w:tmpl w:val="DB0C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6"/>
  </w:num>
  <w:num w:numId="4">
    <w:abstractNumId w:val="1"/>
  </w:num>
  <w:num w:numId="5">
    <w:abstractNumId w:val="15"/>
  </w:num>
  <w:num w:numId="6">
    <w:abstractNumId w:val="4"/>
  </w:num>
  <w:num w:numId="7">
    <w:abstractNumId w:val="13"/>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10"/>
  </w:num>
  <w:num w:numId="14">
    <w:abstractNumId w:val="3"/>
  </w:num>
  <w:num w:numId="15">
    <w:abstractNumId w:val="6"/>
  </w:num>
  <w:num w:numId="16">
    <w:abstractNumId w:val="18"/>
  </w:num>
  <w:num w:numId="17">
    <w:abstractNumId w:val="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A1DEB"/>
    <w:rsid w:val="001630A2"/>
    <w:rsid w:val="00193E69"/>
    <w:rsid w:val="001A7277"/>
    <w:rsid w:val="002D63AD"/>
    <w:rsid w:val="003B69D8"/>
    <w:rsid w:val="003E7733"/>
    <w:rsid w:val="004F06BE"/>
    <w:rsid w:val="005D792B"/>
    <w:rsid w:val="00634403"/>
    <w:rsid w:val="006435C8"/>
    <w:rsid w:val="00656092"/>
    <w:rsid w:val="00751FAD"/>
    <w:rsid w:val="007A7843"/>
    <w:rsid w:val="007E6F92"/>
    <w:rsid w:val="00831B23"/>
    <w:rsid w:val="0086372B"/>
    <w:rsid w:val="008B46FD"/>
    <w:rsid w:val="008E46FA"/>
    <w:rsid w:val="008F6651"/>
    <w:rsid w:val="00901740"/>
    <w:rsid w:val="00926637"/>
    <w:rsid w:val="00946766"/>
    <w:rsid w:val="00970BAE"/>
    <w:rsid w:val="0097528B"/>
    <w:rsid w:val="009C3020"/>
    <w:rsid w:val="00A5724B"/>
    <w:rsid w:val="00A57255"/>
    <w:rsid w:val="00AA1DEB"/>
    <w:rsid w:val="00AC4A0E"/>
    <w:rsid w:val="00AD65E0"/>
    <w:rsid w:val="00B0019D"/>
    <w:rsid w:val="00B624AE"/>
    <w:rsid w:val="00BB5635"/>
    <w:rsid w:val="00BC071C"/>
    <w:rsid w:val="00BF2CA5"/>
    <w:rsid w:val="00BF7F8D"/>
    <w:rsid w:val="00C77AB3"/>
    <w:rsid w:val="00CE40EE"/>
    <w:rsid w:val="00D04694"/>
    <w:rsid w:val="00D239FE"/>
    <w:rsid w:val="00D251D1"/>
    <w:rsid w:val="00D470F3"/>
    <w:rsid w:val="00DC670F"/>
    <w:rsid w:val="00E039F1"/>
    <w:rsid w:val="00E041D2"/>
    <w:rsid w:val="00E10CA5"/>
    <w:rsid w:val="00F246C6"/>
    <w:rsid w:val="00FA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7C8"/>
  <w15:docId w15:val="{9E41424B-256C-4149-B34D-57C56F57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EB"/>
  </w:style>
  <w:style w:type="paragraph" w:styleId="Footer">
    <w:name w:val="footer"/>
    <w:basedOn w:val="Normal"/>
    <w:link w:val="FooterChar"/>
    <w:uiPriority w:val="99"/>
    <w:unhideWhenUsed/>
    <w:rsid w:val="00AA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EB"/>
  </w:style>
  <w:style w:type="paragraph" w:styleId="BalloonText">
    <w:name w:val="Balloon Text"/>
    <w:basedOn w:val="Normal"/>
    <w:link w:val="BalloonTextChar"/>
    <w:uiPriority w:val="99"/>
    <w:semiHidden/>
    <w:unhideWhenUsed/>
    <w:rsid w:val="00AA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EB"/>
    <w:rPr>
      <w:rFonts w:ascii="Tahoma" w:hAnsi="Tahoma" w:cs="Tahoma"/>
      <w:sz w:val="16"/>
      <w:szCs w:val="16"/>
    </w:rPr>
  </w:style>
  <w:style w:type="paragraph" w:styleId="ListParagraph">
    <w:name w:val="List Paragraph"/>
    <w:basedOn w:val="Normal"/>
    <w:uiPriority w:val="34"/>
    <w:qFormat/>
    <w:rsid w:val="00AA1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Ralston</dc:creator>
  <cp:lastModifiedBy>RJM RJM</cp:lastModifiedBy>
  <cp:revision>12</cp:revision>
  <cp:lastPrinted>2023-03-15T14:59:00Z</cp:lastPrinted>
  <dcterms:created xsi:type="dcterms:W3CDTF">2023-02-10T17:51:00Z</dcterms:created>
  <dcterms:modified xsi:type="dcterms:W3CDTF">2023-04-05T15:30:00Z</dcterms:modified>
</cp:coreProperties>
</file>